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9C" w:rsidRPr="00DA29D9" w:rsidRDefault="003A12E7">
      <w:r>
        <w:t>На основу</w:t>
      </w:r>
      <w:r w:rsidR="00DA29D9">
        <w:t xml:space="preserve"> члана 8. </w:t>
      </w:r>
      <w:r>
        <w:t xml:space="preserve"> Правилника о критеријумима за доделу и коришћење спортских термина спортским организацијама-клубовима чланова спортског савеза Аранђеловац (бр.01-65 од </w:t>
      </w:r>
      <w:r w:rsidR="001B17FC">
        <w:t>03.08</w:t>
      </w:r>
      <w:r>
        <w:t>.2018.)</w:t>
      </w:r>
      <w:r w:rsidR="001C7E9C">
        <w:t>,</w:t>
      </w:r>
      <w:r w:rsidR="001B17FC">
        <w:t xml:space="preserve"> </w:t>
      </w:r>
      <w:r w:rsidR="00DA29D9">
        <w:t>Комисија  за доделу спортских термина расписује</w:t>
      </w:r>
    </w:p>
    <w:p w:rsidR="001C7E9C" w:rsidRPr="001C7E9C" w:rsidRDefault="001C7E9C" w:rsidP="001C7E9C"/>
    <w:p w:rsidR="001C7E9C" w:rsidRDefault="001C7E9C" w:rsidP="001C7E9C"/>
    <w:p w:rsidR="002E6978" w:rsidRPr="00DA29D9" w:rsidRDefault="001C7E9C" w:rsidP="001C7E9C">
      <w:pPr>
        <w:tabs>
          <w:tab w:val="left" w:pos="2700"/>
        </w:tabs>
        <w:rPr>
          <w:sz w:val="24"/>
          <w:szCs w:val="24"/>
        </w:rPr>
      </w:pPr>
      <w:r>
        <w:tab/>
        <w:t xml:space="preserve">                             </w:t>
      </w:r>
      <w:r w:rsidR="00DA29D9">
        <w:rPr>
          <w:sz w:val="24"/>
          <w:szCs w:val="24"/>
        </w:rPr>
        <w:t>ЈАВНИ ПОЗИВ</w:t>
      </w:r>
    </w:p>
    <w:p w:rsidR="00FF6F1D" w:rsidRDefault="00FF6F1D" w:rsidP="001C7E9C">
      <w:pPr>
        <w:tabs>
          <w:tab w:val="left" w:pos="2700"/>
        </w:tabs>
      </w:pPr>
      <w:r>
        <w:t xml:space="preserve">                                                              </w:t>
      </w:r>
      <w:r w:rsidR="00DA29D9">
        <w:t xml:space="preserve">За клубове чланове Спортског савеза </w:t>
      </w:r>
    </w:p>
    <w:p w:rsidR="00FF6F1D" w:rsidRDefault="00FF6F1D" w:rsidP="001C7E9C">
      <w:pPr>
        <w:tabs>
          <w:tab w:val="left" w:pos="2700"/>
        </w:tabs>
      </w:pPr>
    </w:p>
    <w:p w:rsidR="00FF6F1D" w:rsidRDefault="00FF6F1D" w:rsidP="001C7E9C">
      <w:pPr>
        <w:tabs>
          <w:tab w:val="left" w:pos="2700"/>
        </w:tabs>
      </w:pPr>
    </w:p>
    <w:p w:rsidR="00FF6F1D" w:rsidRDefault="00FF6F1D" w:rsidP="001C7E9C">
      <w:pPr>
        <w:tabs>
          <w:tab w:val="left" w:pos="2700"/>
        </w:tabs>
      </w:pPr>
      <w:r>
        <w:t>Позивамо Вас да конкуришете за доделу термина у хали Спортског центра Вашим</w:t>
      </w:r>
      <w:r w:rsidR="00DA29D9">
        <w:t xml:space="preserve">  програмом  који садржи број потребних термина за све селекције за 2018.годину</w:t>
      </w:r>
      <w:r>
        <w:t>.</w:t>
      </w:r>
    </w:p>
    <w:p w:rsidR="001C7E9C" w:rsidRDefault="00DA29D9" w:rsidP="001C7E9C">
      <w:pPr>
        <w:tabs>
          <w:tab w:val="left" w:pos="2700"/>
        </w:tabs>
      </w:pPr>
      <w:r>
        <w:t xml:space="preserve"> Образац за конкурисање налази се у просторијама Спортског савеза.</w:t>
      </w:r>
    </w:p>
    <w:p w:rsidR="00FF6F1D" w:rsidRDefault="00FF6F1D" w:rsidP="001C7E9C">
      <w:pPr>
        <w:tabs>
          <w:tab w:val="left" w:pos="2700"/>
        </w:tabs>
      </w:pPr>
      <w:r>
        <w:t>Програм,</w:t>
      </w:r>
      <w:r w:rsidR="001B17FC">
        <w:t xml:space="preserve"> </w:t>
      </w:r>
      <w:r>
        <w:t>образац и пратећа документација предаје се у просторијама Спортског савеза.</w:t>
      </w:r>
    </w:p>
    <w:p w:rsidR="00FF6F1D" w:rsidRDefault="00FF6F1D" w:rsidP="001C7E9C">
      <w:pPr>
        <w:tabs>
          <w:tab w:val="left" w:pos="2700"/>
        </w:tabs>
      </w:pPr>
      <w:r>
        <w:t>Рок за достављање програма је до 0</w:t>
      </w:r>
      <w:r w:rsidR="00177AEF">
        <w:t>8</w:t>
      </w:r>
      <w:r>
        <w:t>.0</w:t>
      </w:r>
      <w:r w:rsidR="001B17FC">
        <w:t>8</w:t>
      </w:r>
      <w:r>
        <w:t>.2018.године.</w:t>
      </w:r>
    </w:p>
    <w:p w:rsidR="00FF6F1D" w:rsidRDefault="00FF6F1D" w:rsidP="001C7E9C">
      <w:pPr>
        <w:tabs>
          <w:tab w:val="left" w:pos="2700"/>
        </w:tabs>
      </w:pPr>
    </w:p>
    <w:p w:rsidR="00FF6F1D" w:rsidRDefault="00FF6F1D" w:rsidP="001C7E9C">
      <w:pPr>
        <w:tabs>
          <w:tab w:val="left" w:pos="2700"/>
        </w:tabs>
      </w:pPr>
    </w:p>
    <w:p w:rsidR="00FF6F1D" w:rsidRDefault="00FF6F1D" w:rsidP="001C7E9C">
      <w:pPr>
        <w:tabs>
          <w:tab w:val="left" w:pos="2700"/>
        </w:tabs>
      </w:pPr>
    </w:p>
    <w:p w:rsidR="00FF6F1D" w:rsidRDefault="00FF6F1D" w:rsidP="001C7E9C">
      <w:pPr>
        <w:tabs>
          <w:tab w:val="left" w:pos="2700"/>
        </w:tabs>
      </w:pPr>
    </w:p>
    <w:p w:rsidR="00FF6F1D" w:rsidRDefault="00FF6F1D" w:rsidP="001C7E9C">
      <w:pPr>
        <w:tabs>
          <w:tab w:val="left" w:pos="2700"/>
        </w:tabs>
      </w:pPr>
    </w:p>
    <w:p w:rsidR="00FF6F1D" w:rsidRPr="00DA29D9" w:rsidRDefault="00FF6F1D" w:rsidP="001C7E9C">
      <w:pPr>
        <w:tabs>
          <w:tab w:val="left" w:pos="2700"/>
        </w:tabs>
      </w:pPr>
    </w:p>
    <w:p w:rsidR="00871FFC" w:rsidRDefault="00871FFC" w:rsidP="001C7E9C">
      <w:pPr>
        <w:tabs>
          <w:tab w:val="left" w:pos="2700"/>
        </w:tabs>
      </w:pPr>
    </w:p>
    <w:p w:rsidR="00871FFC" w:rsidRDefault="00871FFC" w:rsidP="001C7E9C">
      <w:pPr>
        <w:tabs>
          <w:tab w:val="left" w:pos="2700"/>
        </w:tabs>
      </w:pPr>
    </w:p>
    <w:p w:rsidR="00871FFC" w:rsidRDefault="00871FFC" w:rsidP="001C7E9C">
      <w:pPr>
        <w:tabs>
          <w:tab w:val="left" w:pos="2700"/>
        </w:tabs>
      </w:pPr>
    </w:p>
    <w:p w:rsidR="00FF6F1D" w:rsidRDefault="00871FFC" w:rsidP="001C7E9C">
      <w:pPr>
        <w:tabs>
          <w:tab w:val="left" w:pos="2700"/>
        </w:tabs>
      </w:pPr>
      <w:r>
        <w:t>Аранђеловац,</w:t>
      </w:r>
      <w:r w:rsidR="001B17FC">
        <w:t xml:space="preserve"> 03.08</w:t>
      </w:r>
      <w:r>
        <w:t xml:space="preserve">.2018.године                                                  </w:t>
      </w:r>
      <w:r w:rsidR="00FF6F1D">
        <w:t>Председник Комисије</w:t>
      </w:r>
    </w:p>
    <w:p w:rsidR="00871FFC" w:rsidRPr="00FF6F1D" w:rsidRDefault="00FF6F1D" w:rsidP="00FF6F1D">
      <w:pPr>
        <w:tabs>
          <w:tab w:val="left" w:pos="5730"/>
        </w:tabs>
      </w:pPr>
      <w:r>
        <w:tab/>
      </w:r>
      <w:r w:rsidR="001B17FC">
        <w:t xml:space="preserve"> </w:t>
      </w:r>
      <w:r>
        <w:t>Милан Чорлија</w:t>
      </w:r>
    </w:p>
    <w:sectPr w:rsidR="00871FFC" w:rsidRPr="00FF6F1D" w:rsidSect="002E6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A12E7"/>
    <w:rsid w:val="00177AEF"/>
    <w:rsid w:val="001B17FC"/>
    <w:rsid w:val="001C7E9C"/>
    <w:rsid w:val="002E6978"/>
    <w:rsid w:val="003A12E7"/>
    <w:rsid w:val="005F16E7"/>
    <w:rsid w:val="00871FFC"/>
    <w:rsid w:val="00942E79"/>
    <w:rsid w:val="00AA3733"/>
    <w:rsid w:val="00AB4D97"/>
    <w:rsid w:val="00AE5809"/>
    <w:rsid w:val="00B15995"/>
    <w:rsid w:val="00DA29D9"/>
    <w:rsid w:val="00F96F15"/>
    <w:rsid w:val="00FF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n</cp:lastModifiedBy>
  <cp:revision>3</cp:revision>
  <cp:lastPrinted>2018-08-03T10:33:00Z</cp:lastPrinted>
  <dcterms:created xsi:type="dcterms:W3CDTF">2018-08-03T10:28:00Z</dcterms:created>
  <dcterms:modified xsi:type="dcterms:W3CDTF">2018-08-03T10:33:00Z</dcterms:modified>
</cp:coreProperties>
</file>